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EA0" w:rsidRDefault="009D7E0B" w:rsidP="009D7E0B">
      <w:pPr>
        <w:pStyle w:val="Title"/>
      </w:pPr>
      <w:r>
        <w:t xml:space="preserve">Chancery Court of </w:t>
      </w:r>
      <w:r w:rsidR="00070B12">
        <w:t>Augusta</w:t>
      </w:r>
      <w:r>
        <w:t xml:space="preserve"> County, Virginia</w:t>
      </w:r>
    </w:p>
    <w:p w:rsidR="009D7E0B" w:rsidRDefault="009D7E0B" w:rsidP="004A4234">
      <w:pPr>
        <w:pStyle w:val="Heading4"/>
      </w:pPr>
      <w:r>
        <w:t xml:space="preserve">Index No.: </w:t>
      </w:r>
      <w:r w:rsidR="00070B12">
        <w:t>1809</w:t>
      </w:r>
      <w:r>
        <w:t>-</w:t>
      </w:r>
      <w:r w:rsidR="00070B12">
        <w:t>124</w:t>
      </w:r>
      <w:r>
        <w:tab/>
      </w:r>
      <w:r>
        <w:tab/>
        <w:t xml:space="preserve">Original Case No. </w:t>
      </w:r>
      <w:r w:rsidR="00070B12">
        <w:t>43</w:t>
      </w:r>
    </w:p>
    <w:p w:rsidR="009D7E0B" w:rsidRPr="009D7E0B" w:rsidRDefault="009D7E0B" w:rsidP="004A4234">
      <w:pPr>
        <w:pStyle w:val="Heading4"/>
      </w:pPr>
      <w:r>
        <w:t xml:space="preserve">Filed: </w:t>
      </w:r>
      <w:r w:rsidR="001349CA">
        <w:t>7</w:t>
      </w:r>
      <w:r w:rsidR="00F55BE5">
        <w:t xml:space="preserve"> </w:t>
      </w:r>
      <w:r w:rsidR="001349CA">
        <w:t>Aug</w:t>
      </w:r>
      <w:r w:rsidR="00F55BE5">
        <w:t xml:space="preserve"> </w:t>
      </w:r>
      <w:r w:rsidR="001349CA">
        <w:t>1809</w:t>
      </w:r>
      <w:r>
        <w:tab/>
      </w:r>
      <w:r>
        <w:tab/>
        <w:t xml:space="preserve">Final Decree: </w:t>
      </w:r>
      <w:r w:rsidR="00F55BE5">
        <w:t>DD MMM YYY</w:t>
      </w:r>
    </w:p>
    <w:p w:rsidR="009D7E0B" w:rsidRDefault="009D7E0B" w:rsidP="001B53A8">
      <w:pPr>
        <w:pStyle w:val="Heading1"/>
      </w:pPr>
      <w:r>
        <w:t>Plaintiff(s):</w:t>
      </w:r>
    </w:p>
    <w:p w:rsidR="009D7E0B" w:rsidRDefault="00070B12" w:rsidP="001B53A8">
      <w:pPr>
        <w:pStyle w:val="NoSpacing"/>
      </w:pPr>
      <w:r>
        <w:t>Thomas Stuart</w:t>
      </w:r>
    </w:p>
    <w:p w:rsidR="009D7E0B" w:rsidRDefault="009D7E0B" w:rsidP="001B53A8">
      <w:pPr>
        <w:pStyle w:val="Heading1"/>
      </w:pPr>
      <w:r>
        <w:t>Defendant(s):</w:t>
      </w:r>
    </w:p>
    <w:p w:rsidR="00194A34" w:rsidRDefault="00070B12" w:rsidP="006F7227">
      <w:pPr>
        <w:pStyle w:val="NoSpacing"/>
      </w:pPr>
      <w:r>
        <w:t>Thomas Gresham</w:t>
      </w:r>
    </w:p>
    <w:p w:rsidR="009D7E0B" w:rsidRDefault="009D7E0B" w:rsidP="001B53A8">
      <w:pPr>
        <w:pStyle w:val="Heading1"/>
      </w:pPr>
      <w:r>
        <w:t>Genealogical Data:</w:t>
      </w:r>
    </w:p>
    <w:p w:rsidR="001349CA" w:rsidRDefault="001349CA" w:rsidP="00194A34">
      <w:pPr>
        <w:pStyle w:val="ListParagraph"/>
        <w:numPr>
          <w:ilvl w:val="0"/>
          <w:numId w:val="4"/>
        </w:numPr>
      </w:pPr>
      <w:r>
        <w:t>Lawsuit involved the sale of a slave and a dispute over payment</w:t>
      </w:r>
      <w:bookmarkStart w:id="0" w:name="_GoBack"/>
      <w:bookmarkEnd w:id="0"/>
    </w:p>
    <w:p w:rsidR="00AC6F36" w:rsidRDefault="00070B12" w:rsidP="00194A34">
      <w:pPr>
        <w:pStyle w:val="ListParagraph"/>
        <w:numPr>
          <w:ilvl w:val="0"/>
          <w:numId w:val="4"/>
        </w:numPr>
      </w:pPr>
      <w:r>
        <w:t>Thomas Coppedge was indebted to Thomas Stuart for $400</w:t>
      </w:r>
    </w:p>
    <w:sectPr w:rsidR="00AC6F36" w:rsidSect="00B179C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FCA" w:rsidRDefault="00C90FCA" w:rsidP="00A010E1">
      <w:pPr>
        <w:spacing w:after="0" w:line="240" w:lineRule="auto"/>
      </w:pPr>
      <w:r>
        <w:separator/>
      </w:r>
    </w:p>
  </w:endnote>
  <w:endnote w:type="continuationSeparator" w:id="0">
    <w:p w:rsidR="00C90FCA" w:rsidRDefault="00C90FCA" w:rsidP="00A0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3606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E5385" w:rsidRDefault="00CE5385" w:rsidP="00A010E1">
            <w:pPr>
              <w:pStyle w:val="Footer"/>
            </w:pPr>
            <w:r>
              <w:t>Case Index: 18</w:t>
            </w:r>
            <w:r w:rsidR="00AC6F36">
              <w:t>08-004</w:t>
            </w:r>
            <w:r>
              <w:tab/>
            </w:r>
            <w:r>
              <w:tab/>
              <w:t xml:space="preserve">Page </w:t>
            </w:r>
            <w:r w:rsidR="007662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66282">
              <w:rPr>
                <w:b/>
                <w:sz w:val="24"/>
                <w:szCs w:val="24"/>
              </w:rPr>
              <w:fldChar w:fldCharType="separate"/>
            </w:r>
            <w:r w:rsidR="00C90FCA">
              <w:rPr>
                <w:b/>
                <w:noProof/>
              </w:rPr>
              <w:t>1</w:t>
            </w:r>
            <w:r w:rsidR="0076628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662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66282">
              <w:rPr>
                <w:b/>
                <w:sz w:val="24"/>
                <w:szCs w:val="24"/>
              </w:rPr>
              <w:fldChar w:fldCharType="separate"/>
            </w:r>
            <w:r w:rsidR="00C90FCA">
              <w:rPr>
                <w:b/>
                <w:noProof/>
              </w:rPr>
              <w:t>1</w:t>
            </w:r>
            <w:r w:rsidR="0076628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5385" w:rsidRDefault="00CE53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FCA" w:rsidRDefault="00C90FCA" w:rsidP="00A010E1">
      <w:pPr>
        <w:spacing w:after="0" w:line="240" w:lineRule="auto"/>
      </w:pPr>
      <w:r>
        <w:separator/>
      </w:r>
    </w:p>
  </w:footnote>
  <w:footnote w:type="continuationSeparator" w:id="0">
    <w:p w:rsidR="00C90FCA" w:rsidRDefault="00C90FCA" w:rsidP="00A0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52C9"/>
    <w:multiLevelType w:val="hybridMultilevel"/>
    <w:tmpl w:val="3F30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A3992"/>
    <w:multiLevelType w:val="hybridMultilevel"/>
    <w:tmpl w:val="A53C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A683A"/>
    <w:multiLevelType w:val="hybridMultilevel"/>
    <w:tmpl w:val="DBA6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5097B"/>
    <w:multiLevelType w:val="hybridMultilevel"/>
    <w:tmpl w:val="D4B8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74439"/>
    <w:multiLevelType w:val="hybridMultilevel"/>
    <w:tmpl w:val="F80A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24E0C"/>
    <w:multiLevelType w:val="hybridMultilevel"/>
    <w:tmpl w:val="A070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D22C3"/>
    <w:multiLevelType w:val="hybridMultilevel"/>
    <w:tmpl w:val="820EE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20C8B"/>
    <w:multiLevelType w:val="hybridMultilevel"/>
    <w:tmpl w:val="FECA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757AC"/>
    <w:multiLevelType w:val="hybridMultilevel"/>
    <w:tmpl w:val="2EAC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C0A6E"/>
    <w:multiLevelType w:val="hybridMultilevel"/>
    <w:tmpl w:val="A450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D514C"/>
    <w:multiLevelType w:val="hybridMultilevel"/>
    <w:tmpl w:val="1EBC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928BD"/>
    <w:multiLevelType w:val="hybridMultilevel"/>
    <w:tmpl w:val="40F8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E312F"/>
    <w:multiLevelType w:val="hybridMultilevel"/>
    <w:tmpl w:val="2D32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B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60C04"/>
    <w:multiLevelType w:val="hybridMultilevel"/>
    <w:tmpl w:val="C012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12"/>
  </w:num>
  <w:num w:numId="10">
    <w:abstractNumId w:val="4"/>
  </w:num>
  <w:num w:numId="11">
    <w:abstractNumId w:val="5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0B"/>
    <w:rsid w:val="00070B12"/>
    <w:rsid w:val="000C130E"/>
    <w:rsid w:val="000F4E9B"/>
    <w:rsid w:val="00127383"/>
    <w:rsid w:val="001349CA"/>
    <w:rsid w:val="00194A34"/>
    <w:rsid w:val="001B53A8"/>
    <w:rsid w:val="00236951"/>
    <w:rsid w:val="0028565E"/>
    <w:rsid w:val="00294365"/>
    <w:rsid w:val="002C34A7"/>
    <w:rsid w:val="00431353"/>
    <w:rsid w:val="004639BC"/>
    <w:rsid w:val="00485691"/>
    <w:rsid w:val="004956EB"/>
    <w:rsid w:val="004A4234"/>
    <w:rsid w:val="004B0EA0"/>
    <w:rsid w:val="004C2ABB"/>
    <w:rsid w:val="00542BF2"/>
    <w:rsid w:val="00556EC9"/>
    <w:rsid w:val="005731D1"/>
    <w:rsid w:val="005B77B8"/>
    <w:rsid w:val="005D11ED"/>
    <w:rsid w:val="00616A0C"/>
    <w:rsid w:val="006F7227"/>
    <w:rsid w:val="00766282"/>
    <w:rsid w:val="008A7970"/>
    <w:rsid w:val="009241A5"/>
    <w:rsid w:val="00964E07"/>
    <w:rsid w:val="009C5839"/>
    <w:rsid w:val="009C72C1"/>
    <w:rsid w:val="009D7E0B"/>
    <w:rsid w:val="00A010E1"/>
    <w:rsid w:val="00A469CB"/>
    <w:rsid w:val="00AB4B89"/>
    <w:rsid w:val="00AC6F36"/>
    <w:rsid w:val="00B179C7"/>
    <w:rsid w:val="00BA035E"/>
    <w:rsid w:val="00C203E9"/>
    <w:rsid w:val="00C90FCA"/>
    <w:rsid w:val="00CD54E8"/>
    <w:rsid w:val="00CE5385"/>
    <w:rsid w:val="00DE493A"/>
    <w:rsid w:val="00DF019E"/>
    <w:rsid w:val="00E005F6"/>
    <w:rsid w:val="00E63A84"/>
    <w:rsid w:val="00F17BE7"/>
    <w:rsid w:val="00F55BE5"/>
    <w:rsid w:val="00FA275E"/>
    <w:rsid w:val="00FB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A8FB04-15F0-4BD9-A095-8D8906A8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3A8"/>
  </w:style>
  <w:style w:type="paragraph" w:styleId="Heading1">
    <w:name w:val="heading 1"/>
    <w:basedOn w:val="Normal"/>
    <w:next w:val="Normal"/>
    <w:link w:val="Heading1Char"/>
    <w:uiPriority w:val="9"/>
    <w:qFormat/>
    <w:rsid w:val="001B53A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53A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53A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53A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3A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3A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3A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3A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3A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79C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179C7"/>
    <w:rPr>
      <w:caps/>
      <w:color w:val="632423" w:themeColor="accent2" w:themeShade="80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1B53A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53A8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53A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B53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3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3A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3A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3A8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3A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53A8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3A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B53A8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1B53A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B53A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B53A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B53A8"/>
  </w:style>
  <w:style w:type="paragraph" w:styleId="ListParagraph">
    <w:name w:val="List Paragraph"/>
    <w:basedOn w:val="Normal"/>
    <w:uiPriority w:val="34"/>
    <w:qFormat/>
    <w:rsid w:val="001B53A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53A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53A8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3A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3A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B53A8"/>
    <w:rPr>
      <w:i/>
      <w:iCs/>
    </w:rPr>
  </w:style>
  <w:style w:type="character" w:styleId="IntenseEmphasis">
    <w:name w:val="Intense Emphasis"/>
    <w:uiPriority w:val="21"/>
    <w:qFormat/>
    <w:rsid w:val="001B53A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B53A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B53A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B53A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3A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01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0E1"/>
  </w:style>
  <w:style w:type="paragraph" w:styleId="Footer">
    <w:name w:val="footer"/>
    <w:basedOn w:val="Normal"/>
    <w:link w:val="FooterChar"/>
    <w:uiPriority w:val="99"/>
    <w:unhideWhenUsed/>
    <w:rsid w:val="00A01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Plaintiff(s):</vt:lpstr>
      <vt:lpstr>Defendant(s):</vt:lpstr>
      <vt:lpstr>Genealogical Data:</vt:lpstr>
    </vt:vector>
  </TitlesOfParts>
  <Company>Microsoft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Dishman</dc:creator>
  <cp:lastModifiedBy>Keith Dishman</cp:lastModifiedBy>
  <cp:revision>2</cp:revision>
  <dcterms:created xsi:type="dcterms:W3CDTF">2015-01-03T16:50:00Z</dcterms:created>
  <dcterms:modified xsi:type="dcterms:W3CDTF">2015-01-03T16:50:00Z</dcterms:modified>
</cp:coreProperties>
</file>